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CB62A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B62A1">
        <w:rPr>
          <w:rFonts w:ascii="Arial" w:hAnsi="Arial" w:cs="Arial"/>
          <w:sz w:val="20"/>
          <w:szCs w:val="20"/>
        </w:rPr>
        <w:t>07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B62A1" w:rsidRPr="00CB62A1">
        <w:rPr>
          <w:rFonts w:ascii="Arial" w:hAnsi="Arial" w:cs="Arial"/>
          <w:sz w:val="20"/>
          <w:szCs w:val="20"/>
        </w:rPr>
        <w:t>Sai</w:t>
      </w:r>
      <w:proofErr w:type="spellEnd"/>
      <w:r w:rsidR="00CB62A1" w:rsidRPr="00CB62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2A1" w:rsidRPr="00CB62A1">
        <w:rPr>
          <w:rFonts w:ascii="Arial" w:hAnsi="Arial" w:cs="Arial"/>
          <w:sz w:val="20"/>
          <w:szCs w:val="20"/>
        </w:rPr>
        <w:t>Gon</w:t>
      </w:r>
      <w:proofErr w:type="spellEnd"/>
      <w:r w:rsidR="00CB62A1" w:rsidRPr="00CB62A1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CB62A1" w:rsidRPr="00CB62A1">
        <w:rPr>
          <w:rFonts w:ascii="Arial" w:hAnsi="Arial" w:cs="Arial"/>
          <w:sz w:val="20"/>
          <w:szCs w:val="20"/>
        </w:rPr>
        <w:t>Phu</w:t>
      </w:r>
      <w:proofErr w:type="spellEnd"/>
      <w:r w:rsidR="00CB62A1" w:rsidRPr="00CB62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2A1" w:rsidRPr="00CB62A1">
        <w:rPr>
          <w:rFonts w:ascii="Arial" w:hAnsi="Arial" w:cs="Arial"/>
          <w:sz w:val="20"/>
          <w:szCs w:val="20"/>
        </w:rPr>
        <w:t>Tho</w:t>
      </w:r>
      <w:proofErr w:type="spellEnd"/>
      <w:r w:rsidR="00CB62A1" w:rsidRPr="00CB62A1">
        <w:rPr>
          <w:rFonts w:ascii="Arial" w:hAnsi="Arial" w:cs="Arial"/>
          <w:sz w:val="20"/>
          <w:szCs w:val="20"/>
        </w:rPr>
        <w:t xml:space="preserve"> beer JSC</w:t>
      </w:r>
      <w:r w:rsidR="00662D3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22287" w:rsidRDefault="00CB62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A1">
        <w:rPr>
          <w:rFonts w:ascii="Arial" w:hAnsi="Arial" w:cs="Arial"/>
          <w:sz w:val="20"/>
          <w:szCs w:val="20"/>
        </w:rPr>
        <w:t xml:space="preserve">Article 1: Approve the purchase </w:t>
      </w:r>
      <w:r w:rsidR="00022287">
        <w:rPr>
          <w:rFonts w:ascii="Arial" w:hAnsi="Arial" w:cs="Arial"/>
          <w:sz w:val="20"/>
          <w:szCs w:val="20"/>
        </w:rPr>
        <w:t>of CO2</w:t>
      </w:r>
      <w:r w:rsidRPr="00CB62A1">
        <w:rPr>
          <w:rFonts w:ascii="Arial" w:hAnsi="Arial" w:cs="Arial"/>
          <w:sz w:val="20"/>
          <w:szCs w:val="20"/>
        </w:rPr>
        <w:t xml:space="preserve"> used for production with </w:t>
      </w:r>
      <w:proofErr w:type="spellStart"/>
      <w:r w:rsidRPr="00CB62A1">
        <w:rPr>
          <w:rFonts w:ascii="Arial" w:hAnsi="Arial" w:cs="Arial"/>
          <w:sz w:val="20"/>
          <w:szCs w:val="20"/>
        </w:rPr>
        <w:t>Sai</w:t>
      </w:r>
      <w:proofErr w:type="spellEnd"/>
      <w:r w:rsidRPr="00CB62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2A1">
        <w:rPr>
          <w:rFonts w:ascii="Arial" w:hAnsi="Arial" w:cs="Arial"/>
          <w:sz w:val="20"/>
          <w:szCs w:val="20"/>
        </w:rPr>
        <w:t>Gon</w:t>
      </w:r>
      <w:proofErr w:type="spellEnd"/>
      <w:r w:rsidRPr="00CB62A1">
        <w:rPr>
          <w:rFonts w:ascii="Arial" w:hAnsi="Arial" w:cs="Arial"/>
          <w:sz w:val="20"/>
          <w:szCs w:val="20"/>
        </w:rPr>
        <w:t xml:space="preserve"> - Cu Chi </w:t>
      </w:r>
      <w:r w:rsidR="00022287">
        <w:rPr>
          <w:rFonts w:ascii="Arial" w:hAnsi="Arial" w:cs="Arial"/>
          <w:sz w:val="20"/>
          <w:szCs w:val="20"/>
        </w:rPr>
        <w:t>Beer Plant</w:t>
      </w:r>
      <w:r w:rsidRPr="00CB62A1">
        <w:rPr>
          <w:rFonts w:ascii="Arial" w:hAnsi="Arial" w:cs="Arial"/>
          <w:sz w:val="20"/>
          <w:szCs w:val="20"/>
        </w:rPr>
        <w:t xml:space="preserve"> (a subsidiary of Saigon Beer - A</w:t>
      </w:r>
      <w:r w:rsidR="00022287">
        <w:rPr>
          <w:rFonts w:ascii="Arial" w:hAnsi="Arial" w:cs="Arial"/>
          <w:sz w:val="20"/>
          <w:szCs w:val="20"/>
        </w:rPr>
        <w:t>lcohol - Beverage Corporation)</w:t>
      </w:r>
    </w:p>
    <w:p w:rsidR="00E94495" w:rsidRDefault="00CB62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A1">
        <w:rPr>
          <w:rFonts w:ascii="Arial" w:hAnsi="Arial" w:cs="Arial"/>
          <w:sz w:val="20"/>
          <w:szCs w:val="20"/>
        </w:rPr>
        <w:t xml:space="preserve">Article 2: Approve the purchase of yeast for production with Saigon - Song Lam </w:t>
      </w:r>
      <w:r w:rsidR="00E94495" w:rsidRPr="00CB62A1">
        <w:rPr>
          <w:rFonts w:ascii="Arial" w:hAnsi="Arial" w:cs="Arial"/>
          <w:sz w:val="20"/>
          <w:szCs w:val="20"/>
        </w:rPr>
        <w:t>Beer</w:t>
      </w:r>
      <w:r w:rsidR="00E94495" w:rsidRPr="00CB62A1">
        <w:rPr>
          <w:rFonts w:ascii="Arial" w:hAnsi="Arial" w:cs="Arial"/>
          <w:sz w:val="20"/>
          <w:szCs w:val="20"/>
        </w:rPr>
        <w:t xml:space="preserve"> </w:t>
      </w:r>
      <w:r w:rsidRPr="00CB62A1">
        <w:rPr>
          <w:rFonts w:ascii="Arial" w:hAnsi="Arial" w:cs="Arial"/>
          <w:sz w:val="20"/>
          <w:szCs w:val="20"/>
        </w:rPr>
        <w:t>Joint Stock Company (a subsidiary of Saigon Beer -</w:t>
      </w:r>
      <w:r w:rsidR="00E94495">
        <w:rPr>
          <w:rFonts w:ascii="Arial" w:hAnsi="Arial" w:cs="Arial"/>
          <w:sz w:val="20"/>
          <w:szCs w:val="20"/>
        </w:rPr>
        <w:t xml:space="preserve"> Alcohol - Beverage Corporation)</w:t>
      </w:r>
    </w:p>
    <w:p w:rsidR="00E94495" w:rsidRDefault="00CB62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A1">
        <w:rPr>
          <w:rFonts w:ascii="Arial" w:hAnsi="Arial" w:cs="Arial"/>
          <w:sz w:val="20"/>
          <w:szCs w:val="20"/>
        </w:rPr>
        <w:t xml:space="preserve">Article 3: Assign the Company's Director </w:t>
      </w:r>
      <w:r w:rsidR="00E94495">
        <w:rPr>
          <w:rFonts w:ascii="Arial" w:hAnsi="Arial" w:cs="Arial"/>
          <w:sz w:val="20"/>
          <w:szCs w:val="20"/>
        </w:rPr>
        <w:t>to sign the above transactions</w:t>
      </w:r>
    </w:p>
    <w:p w:rsidR="00406881" w:rsidRDefault="00CB62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A1">
        <w:rPr>
          <w:rFonts w:ascii="Arial" w:hAnsi="Arial" w:cs="Arial"/>
          <w:sz w:val="20"/>
          <w:szCs w:val="20"/>
        </w:rPr>
        <w:t xml:space="preserve">Article 4: Members of the Board of Directors, </w:t>
      </w:r>
      <w:r w:rsidR="00E94495">
        <w:rPr>
          <w:rFonts w:ascii="Arial" w:hAnsi="Arial" w:cs="Arial"/>
          <w:sz w:val="20"/>
          <w:szCs w:val="20"/>
        </w:rPr>
        <w:t>Management Board</w:t>
      </w:r>
      <w:r w:rsidRPr="00CB62A1">
        <w:rPr>
          <w:rFonts w:ascii="Arial" w:hAnsi="Arial" w:cs="Arial"/>
          <w:sz w:val="20"/>
          <w:szCs w:val="20"/>
        </w:rPr>
        <w:t>, Chief Accountant, Head of Division</w:t>
      </w:r>
      <w:r w:rsidR="00E94495">
        <w:rPr>
          <w:rFonts w:ascii="Arial" w:hAnsi="Arial" w:cs="Arial"/>
          <w:sz w:val="20"/>
          <w:szCs w:val="20"/>
        </w:rPr>
        <w:t>s</w:t>
      </w:r>
      <w:r w:rsidRPr="00CB62A1">
        <w:rPr>
          <w:rFonts w:ascii="Arial" w:hAnsi="Arial" w:cs="Arial"/>
          <w:sz w:val="20"/>
          <w:szCs w:val="20"/>
        </w:rPr>
        <w:t xml:space="preserve"> and related in</w:t>
      </w:r>
      <w:r w:rsidR="00E94495">
        <w:rPr>
          <w:rFonts w:ascii="Arial" w:hAnsi="Arial" w:cs="Arial"/>
          <w:sz w:val="20"/>
          <w:szCs w:val="20"/>
        </w:rPr>
        <w:t xml:space="preserve">dividuals of </w:t>
      </w:r>
      <w:proofErr w:type="spellStart"/>
      <w:r w:rsidR="00E94495">
        <w:rPr>
          <w:rFonts w:ascii="Arial" w:hAnsi="Arial" w:cs="Arial"/>
          <w:sz w:val="20"/>
          <w:szCs w:val="20"/>
        </w:rPr>
        <w:t>Sai</w:t>
      </w:r>
      <w:proofErr w:type="spellEnd"/>
      <w:r w:rsidR="00E944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495">
        <w:rPr>
          <w:rFonts w:ascii="Arial" w:hAnsi="Arial" w:cs="Arial"/>
          <w:sz w:val="20"/>
          <w:szCs w:val="20"/>
        </w:rPr>
        <w:t>Gon</w:t>
      </w:r>
      <w:proofErr w:type="spellEnd"/>
      <w:r w:rsidR="00E94495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E94495">
        <w:rPr>
          <w:rFonts w:ascii="Arial" w:hAnsi="Arial" w:cs="Arial"/>
          <w:sz w:val="20"/>
          <w:szCs w:val="20"/>
        </w:rPr>
        <w:t>Phu</w:t>
      </w:r>
      <w:proofErr w:type="spellEnd"/>
      <w:r w:rsidR="00E944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495">
        <w:rPr>
          <w:rFonts w:ascii="Arial" w:hAnsi="Arial" w:cs="Arial"/>
          <w:sz w:val="20"/>
          <w:szCs w:val="20"/>
        </w:rPr>
        <w:t>Tho</w:t>
      </w:r>
      <w:proofErr w:type="spellEnd"/>
      <w:r w:rsidR="00E94495">
        <w:rPr>
          <w:rFonts w:ascii="Arial" w:hAnsi="Arial" w:cs="Arial"/>
          <w:sz w:val="20"/>
          <w:szCs w:val="20"/>
        </w:rPr>
        <w:t xml:space="preserve"> b</w:t>
      </w:r>
      <w:r w:rsidRPr="00CB62A1">
        <w:rPr>
          <w:rFonts w:ascii="Arial" w:hAnsi="Arial" w:cs="Arial"/>
          <w:sz w:val="20"/>
          <w:szCs w:val="20"/>
        </w:rPr>
        <w:t xml:space="preserve">eer </w:t>
      </w:r>
      <w:r w:rsidR="00E94495">
        <w:rPr>
          <w:rFonts w:ascii="Arial" w:hAnsi="Arial" w:cs="Arial"/>
          <w:sz w:val="20"/>
          <w:szCs w:val="20"/>
        </w:rPr>
        <w:t>JSC</w:t>
      </w:r>
      <w:r w:rsidRPr="00CB62A1">
        <w:rPr>
          <w:rFonts w:ascii="Arial" w:hAnsi="Arial" w:cs="Arial"/>
          <w:sz w:val="20"/>
          <w:szCs w:val="20"/>
        </w:rPr>
        <w:t xml:space="preserve"> are res</w:t>
      </w:r>
      <w:r w:rsidR="00406881">
        <w:rPr>
          <w:rFonts w:ascii="Arial" w:hAnsi="Arial" w:cs="Arial"/>
          <w:sz w:val="20"/>
          <w:szCs w:val="20"/>
        </w:rPr>
        <w:t xml:space="preserve">ponsible for implementing this Board resolution </w:t>
      </w:r>
    </w:p>
    <w:p w:rsidR="00CB62A1" w:rsidRDefault="00CB62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A1">
        <w:rPr>
          <w:rFonts w:ascii="Arial" w:hAnsi="Arial" w:cs="Arial"/>
          <w:sz w:val="20"/>
          <w:szCs w:val="20"/>
        </w:rPr>
        <w:t>Article 5: This Resolution tak</w:t>
      </w:r>
      <w:r w:rsidR="00406881">
        <w:rPr>
          <w:rFonts w:ascii="Arial" w:hAnsi="Arial" w:cs="Arial"/>
          <w:sz w:val="20"/>
          <w:szCs w:val="20"/>
        </w:rPr>
        <w:t>es effect from the signing date</w:t>
      </w:r>
      <w:bookmarkStart w:id="0" w:name="_GoBack"/>
      <w:bookmarkEnd w:id="0"/>
    </w:p>
    <w:sectPr w:rsidR="00CB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35DA5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8E51C4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415AC"/>
    <w:rsid w:val="00D455F3"/>
    <w:rsid w:val="00D503EA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222</cp:revision>
  <dcterms:created xsi:type="dcterms:W3CDTF">2019-10-16T10:03:00Z</dcterms:created>
  <dcterms:modified xsi:type="dcterms:W3CDTF">2020-05-11T02:29:00Z</dcterms:modified>
</cp:coreProperties>
</file>